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1" w:rsidRDefault="00E40A11">
      <w:r>
        <w:rPr>
          <w:rFonts w:hint="eastAsia"/>
        </w:rPr>
        <w:t>全日制</w:t>
      </w:r>
    </w:p>
    <w:p w:rsidR="008B338F" w:rsidRDefault="00F85B96">
      <w:r w:rsidRPr="00F85B96">
        <w:drawing>
          <wp:inline distT="0" distB="0" distL="0" distR="0" wp14:anchorId="2D454916" wp14:editId="56118FEE">
            <wp:extent cx="5274310" cy="36458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11" w:rsidRDefault="00E40A11">
      <w:r>
        <w:rPr>
          <w:rFonts w:hint="eastAsia"/>
        </w:rPr>
        <w:t>非全日制</w:t>
      </w:r>
    </w:p>
    <w:p w:rsidR="00E40A11" w:rsidRDefault="00F85B96">
      <w:r w:rsidRPr="00F85B96">
        <w:drawing>
          <wp:inline distT="0" distB="0" distL="0" distR="0" wp14:anchorId="719C946C" wp14:editId="1EF6EA39">
            <wp:extent cx="5274310" cy="96140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A11" w:rsidSect="00E4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22"/>
    <w:rsid w:val="008B338F"/>
    <w:rsid w:val="00936222"/>
    <w:rsid w:val="00E40A11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A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0A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A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0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>SkyUN.Org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谈弋</dc:creator>
  <cp:keywords/>
  <dc:description/>
  <cp:lastModifiedBy>谈弋</cp:lastModifiedBy>
  <cp:revision>3</cp:revision>
  <dcterms:created xsi:type="dcterms:W3CDTF">2020-06-03T04:59:00Z</dcterms:created>
  <dcterms:modified xsi:type="dcterms:W3CDTF">2020-06-03T05:20:00Z</dcterms:modified>
</cp:coreProperties>
</file>